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8" w:rsidRPr="008F5D46" w:rsidRDefault="00243948" w:rsidP="002439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F5D46">
        <w:rPr>
          <w:rFonts w:ascii="Times New Roman" w:hAnsi="Times New Roman" w:cs="Times New Roman"/>
          <w:sz w:val="24"/>
        </w:rPr>
        <w:t>Муниципальное бюджетное  общеобразовательное учреждение</w:t>
      </w:r>
    </w:p>
    <w:p w:rsidR="00243948" w:rsidRPr="008F5D46" w:rsidRDefault="00243948" w:rsidP="00243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F5D46">
        <w:rPr>
          <w:rFonts w:ascii="Times New Roman" w:hAnsi="Times New Roman" w:cs="Times New Roman"/>
          <w:b/>
          <w:i/>
          <w:sz w:val="24"/>
        </w:rPr>
        <w:t>«Асекеевская средняя общеобразовательная школа»</w:t>
      </w:r>
    </w:p>
    <w:p w:rsidR="00243948" w:rsidRPr="008F5D46" w:rsidRDefault="00243948" w:rsidP="002439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F5D46">
        <w:rPr>
          <w:rFonts w:ascii="Times New Roman" w:hAnsi="Times New Roman" w:cs="Times New Roman"/>
          <w:sz w:val="24"/>
        </w:rPr>
        <w:t>Асекеевского</w:t>
      </w:r>
      <w:proofErr w:type="spellEnd"/>
      <w:r w:rsidRPr="008F5D46">
        <w:rPr>
          <w:rFonts w:ascii="Times New Roman" w:hAnsi="Times New Roman" w:cs="Times New Roman"/>
          <w:sz w:val="24"/>
        </w:rPr>
        <w:t xml:space="preserve"> района  Оренбургской области</w:t>
      </w:r>
    </w:p>
    <w:p w:rsidR="00243948" w:rsidRPr="008F5D46" w:rsidRDefault="00243948" w:rsidP="002439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F5D46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A07700" w:rsidRDefault="00243948" w:rsidP="00243948">
      <w:pPr>
        <w:rPr>
          <w:rFonts w:ascii="Times New Roman" w:hAnsi="Times New Roman" w:cs="Times New Roman"/>
          <w:sz w:val="24"/>
        </w:rPr>
      </w:pPr>
      <w:r w:rsidRPr="008F5D46">
        <w:rPr>
          <w:rFonts w:ascii="Times New Roman" w:hAnsi="Times New Roman" w:cs="Times New Roman"/>
          <w:sz w:val="24"/>
        </w:rPr>
        <w:t xml:space="preserve">461710, с. Асекеево, ул. Гагарина, 1 </w:t>
      </w:r>
      <w:r w:rsidRPr="008F5D46">
        <w:rPr>
          <w:rFonts w:ascii="Times New Roman" w:hAnsi="Times New Roman" w:cs="Times New Roman"/>
          <w:sz w:val="24"/>
          <w:lang w:val="en-US"/>
        </w:rPr>
        <w:t>E</w:t>
      </w:r>
      <w:r w:rsidRPr="008F5D46">
        <w:rPr>
          <w:rFonts w:ascii="Times New Roman" w:hAnsi="Times New Roman" w:cs="Times New Roman"/>
          <w:sz w:val="24"/>
        </w:rPr>
        <w:t>-</w:t>
      </w:r>
      <w:r w:rsidRPr="008F5D46">
        <w:rPr>
          <w:rFonts w:ascii="Times New Roman" w:hAnsi="Times New Roman" w:cs="Times New Roman"/>
          <w:sz w:val="24"/>
          <w:lang w:val="en-US"/>
        </w:rPr>
        <w:t>mail</w:t>
      </w:r>
      <w:r w:rsidRPr="008F5D4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F5D46">
        <w:rPr>
          <w:rFonts w:ascii="Times New Roman" w:hAnsi="Times New Roman" w:cs="Times New Roman"/>
          <w:sz w:val="24"/>
          <w:lang w:val="en-US"/>
        </w:rPr>
        <w:t>asosh</w:t>
      </w:r>
      <w:proofErr w:type="spellEnd"/>
      <w:r w:rsidRPr="008F5D46">
        <w:rPr>
          <w:rFonts w:ascii="Times New Roman" w:hAnsi="Times New Roman" w:cs="Times New Roman"/>
          <w:sz w:val="24"/>
        </w:rPr>
        <w:t>06 @</w:t>
      </w:r>
      <w:r w:rsidRPr="008F5D46">
        <w:rPr>
          <w:rFonts w:ascii="Times New Roman" w:hAnsi="Times New Roman" w:cs="Times New Roman"/>
          <w:sz w:val="24"/>
          <w:lang w:val="en-US"/>
        </w:rPr>
        <w:t>mail</w:t>
      </w:r>
      <w:r w:rsidRPr="008F5D46">
        <w:rPr>
          <w:rFonts w:ascii="Times New Roman" w:hAnsi="Times New Roman" w:cs="Times New Roman"/>
          <w:sz w:val="24"/>
        </w:rPr>
        <w:t>.</w:t>
      </w:r>
      <w:proofErr w:type="spellStart"/>
      <w:r w:rsidRPr="008F5D46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F5D46">
        <w:rPr>
          <w:rFonts w:ascii="Times New Roman" w:hAnsi="Times New Roman" w:cs="Times New Roman"/>
          <w:sz w:val="24"/>
        </w:rPr>
        <w:t xml:space="preserve">      Т (Факс):  (35351) 2-02-08</w:t>
      </w:r>
    </w:p>
    <w:p w:rsidR="00243948" w:rsidRDefault="00243948" w:rsidP="00243948">
      <w:pPr>
        <w:jc w:val="center"/>
        <w:rPr>
          <w:rFonts w:ascii="Times New Roman" w:hAnsi="Times New Roman" w:cs="Times New Roman"/>
          <w:sz w:val="24"/>
        </w:rPr>
      </w:pPr>
    </w:p>
    <w:p w:rsidR="00243948" w:rsidRPr="00DE29B4" w:rsidRDefault="00243948" w:rsidP="0024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3948" w:rsidRPr="00DE29B4" w:rsidRDefault="00243948" w:rsidP="0024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B4">
        <w:rPr>
          <w:rFonts w:ascii="Times New Roman" w:hAnsi="Times New Roman" w:cs="Times New Roman"/>
          <w:b/>
          <w:sz w:val="28"/>
          <w:szCs w:val="28"/>
        </w:rPr>
        <w:t>об участии в Общероссийской акции «Сообщи, где торгуют смертью»</w:t>
      </w:r>
    </w:p>
    <w:p w:rsidR="00A417E3" w:rsidRDefault="00A417E3" w:rsidP="006A0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26F5" w:rsidRPr="00B526F5" w:rsidRDefault="00802786" w:rsidP="008C6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 w:rsidR="00A41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марта 2020г </w:t>
      </w:r>
      <w:r w:rsidR="008C68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МБОУ Асекеевская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стартовала </w:t>
      </w:r>
      <w:r w:rsidR="00A41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Общероссийская акция «Сообщи, где торгуют смертью». </w:t>
      </w:r>
      <w:r w:rsidR="00B526F5">
        <w:rPr>
          <w:color w:val="000000"/>
          <w:sz w:val="21"/>
          <w:szCs w:val="21"/>
          <w:shd w:val="clear" w:color="auto" w:fill="FFFFFF"/>
        </w:rPr>
        <w:t> </w:t>
      </w:r>
      <w:r w:rsidR="00B526F5" w:rsidRPr="00B5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наркозависимых</w:t>
      </w:r>
      <w:r w:rsidR="00B526F5" w:rsidRPr="00B5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68DA" w:rsidRDefault="006A0E19" w:rsidP="008C6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0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 (лекции</w:t>
      </w:r>
      <w:r w:rsidR="001424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беседы,</w:t>
      </w:r>
      <w:r w:rsidR="00994A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классные часы).</w:t>
      </w:r>
    </w:p>
    <w:p w:rsidR="007F4A77" w:rsidRDefault="008C68DA" w:rsidP="007F4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обучающимися 9-11 классов выступил оперуполномоченный по контролю за оборотом наркотиков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Лисецкий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Виктор Александрович</w:t>
      </w:r>
      <w:r w:rsidRPr="00170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A4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</w:t>
      </w:r>
      <w:r w:rsidR="00282A1C" w:rsidRPr="00170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F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</w:t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о причинах и последствиях употребления запрещенных веществ, об опасности возникновения зависимости и пагубном влиянии наркотических средств на психическое и физическое состояние организма.</w:t>
      </w:r>
      <w:r w:rsidR="001F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Александрович подчеркнул</w:t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знакомство человека с наркотиками никогда не проходит бесследно – даже единичное принятие наркотического вещества может угрожать жизни, карьере и будущему. А при постановке на учет у нарколога в дальнейшем могут возникнуть проблемы с трудоустройством и получением водительского удостоверения.</w:t>
      </w:r>
      <w:r w:rsidR="00D04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он рассказал</w:t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подросткам о предусмотренной законом Российской Федерации административной и уголовной ответственности за противозаконные действия в сфере незаконного оборота наркотиков.</w:t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завершении в</w:t>
      </w:r>
      <w:r w:rsidR="00D0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стречи сотрудник полиции раздал</w:t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тематические листовки антинаркотической направленности с указанием номеров телефонов, по которым можно сообщить о фактах незаконного оборота и по</w:t>
      </w:r>
      <w:r w:rsidR="00D0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требления наркотиков, и призвал</w:t>
      </w:r>
      <w:r w:rsidR="00170DFC" w:rsidRPr="00170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 вести здоровый образ жизни, заниматься спортом, саморазвитием и быть законопослушными гражданами своей страны.</w:t>
      </w:r>
    </w:p>
    <w:p w:rsidR="004B4C7C" w:rsidRPr="00A66F49" w:rsidRDefault="005C0817" w:rsidP="00A66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учителей школы выступила врач нарколог с лекцией «</w:t>
      </w:r>
      <w:r w:rsidRPr="007F4A77">
        <w:rPr>
          <w:rFonts w:ascii="Times New Roman" w:hAnsi="Times New Roman" w:cs="Times New Roman"/>
          <w:color w:val="333333"/>
          <w:sz w:val="24"/>
          <w:szCs w:val="24"/>
        </w:rPr>
        <w:t xml:space="preserve">Как уберечь подростка от </w:t>
      </w:r>
      <w:proofErr w:type="spellStart"/>
      <w:r w:rsidRPr="007F4A77">
        <w:rPr>
          <w:rFonts w:ascii="Times New Roman" w:hAnsi="Times New Roman" w:cs="Times New Roman"/>
          <w:color w:val="333333"/>
          <w:sz w:val="24"/>
          <w:szCs w:val="24"/>
        </w:rPr>
        <w:t>сниффинга</w:t>
      </w:r>
      <w:proofErr w:type="spellEnd"/>
      <w:r w:rsidRPr="007F4A77">
        <w:rPr>
          <w:rFonts w:ascii="Times New Roman" w:hAnsi="Times New Roman" w:cs="Times New Roman"/>
          <w:color w:val="333333"/>
          <w:sz w:val="24"/>
          <w:szCs w:val="24"/>
        </w:rPr>
        <w:t xml:space="preserve">». </w:t>
      </w:r>
      <w:r w:rsidR="000606CB">
        <w:rPr>
          <w:rFonts w:ascii="Times New Roman" w:hAnsi="Times New Roman" w:cs="Times New Roman"/>
          <w:color w:val="333333"/>
          <w:sz w:val="24"/>
          <w:szCs w:val="24"/>
        </w:rPr>
        <w:t>Нарколог рассказала о новом понятие «</w:t>
      </w:r>
      <w:proofErr w:type="spellStart"/>
      <w:r w:rsidR="000606CB">
        <w:rPr>
          <w:rFonts w:ascii="Times New Roman" w:hAnsi="Times New Roman" w:cs="Times New Roman"/>
          <w:color w:val="333333"/>
          <w:sz w:val="24"/>
          <w:szCs w:val="24"/>
        </w:rPr>
        <w:t>Сниффинг</w:t>
      </w:r>
      <w:proofErr w:type="spellEnd"/>
      <w:r w:rsidR="000606CB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450CF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3C3489">
        <w:rPr>
          <w:rFonts w:ascii="Times New Roman" w:hAnsi="Times New Roman" w:cs="Times New Roman"/>
          <w:color w:val="333333"/>
          <w:sz w:val="24"/>
          <w:szCs w:val="24"/>
        </w:rPr>
        <w:t xml:space="preserve">о том, </w:t>
      </w:r>
      <w:r w:rsidR="001C4F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450CF2" w:rsidRPr="00450C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 распознать, что ребенок или </w:t>
      </w:r>
      <w:r w:rsidR="001C4F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подросток увлекается </w:t>
      </w:r>
      <w:proofErr w:type="spellStart"/>
      <w:r w:rsidR="001C4F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сниффингом</w:t>
      </w:r>
      <w:proofErr w:type="spellEnd"/>
      <w:r w:rsidR="001C4F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3C34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делать, если</w:t>
      </w:r>
      <w:r w:rsidR="001F6A62" w:rsidRPr="003C34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подозреваете ребенка или подростка в у</w:t>
      </w:r>
      <w:r w:rsidR="003C34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потреблении токсических веществ.</w:t>
      </w:r>
    </w:p>
    <w:p w:rsidR="005057BF" w:rsidRDefault="0068136C" w:rsidP="00A66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D3C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 акции</w:t>
      </w:r>
      <w:r w:rsidR="006A0E19" w:rsidRPr="006A0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проведены тематические классные часы: «За здоровый образ жизни» для обучающихся 3-4 классов, «Береги себя» для обучающихся 5 класса, «Наркотики </w:t>
      </w:r>
      <w:r w:rsidR="008453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A0E19" w:rsidRPr="006A0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 беды» для обучающихся 6</w:t>
      </w:r>
      <w:r w:rsidR="00B045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-8 классов.</w:t>
      </w:r>
    </w:p>
    <w:p w:rsidR="00170DFC" w:rsidRPr="00A66F49" w:rsidRDefault="00647C27" w:rsidP="00A66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Волонтёры школы распространяли  листовки</w:t>
      </w:r>
      <w:r w:rsidR="00FD7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«Сообщи, где торгуют смертью»</w:t>
      </w:r>
      <w:r w:rsidR="003F37D7" w:rsidRPr="003F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территории школы и прилегающего к ней района. </w:t>
      </w:r>
    </w:p>
    <w:p w:rsidR="00104D63" w:rsidRDefault="00C43573" w:rsidP="00A66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Библиотекарь школы</w:t>
      </w:r>
      <w:r w:rsidR="006A0E19" w:rsidRPr="006A0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акции организовала выста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вку </w:t>
      </w:r>
      <w:r w:rsidR="00333B50" w:rsidRPr="00333B50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«Я выбираю жизнь. Нет наркотикам»</w:t>
      </w:r>
      <w:r w:rsidR="006A0E19" w:rsidRPr="00333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A235C" w:rsidRDefault="003A235C" w:rsidP="00C435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Вся информация о</w:t>
      </w:r>
      <w:r w:rsidR="00AD3C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6F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акции размещена на сайте школы.</w:t>
      </w:r>
    </w:p>
    <w:p w:rsidR="00F6224D" w:rsidRDefault="00F6224D" w:rsidP="00C435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6E70" w:rsidRDefault="00766E70" w:rsidP="0076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E70" w:rsidRDefault="00766E70" w:rsidP="0076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E70" w:rsidRDefault="00766E70" w:rsidP="00AD3C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1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                                                                   </w:t>
      </w:r>
      <w:r w:rsidR="00AD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2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Т.И. </w:t>
      </w:r>
      <w:proofErr w:type="spellStart"/>
      <w:r w:rsidRPr="0092631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Шахмеева</w:t>
      </w:r>
      <w:proofErr w:type="spellEnd"/>
    </w:p>
    <w:p w:rsidR="00766E70" w:rsidRDefault="00766E70" w:rsidP="0076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E70" w:rsidRDefault="00766E70" w:rsidP="00766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E70" w:rsidRPr="00EB68B1" w:rsidRDefault="00766E70" w:rsidP="00AD3C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</w:t>
      </w:r>
      <w:proofErr w:type="spellEnd"/>
      <w:r w:rsidRPr="00A9651E">
        <w:rPr>
          <w:rFonts w:ascii="Times New Roman" w:eastAsia="Times New Roman" w:hAnsi="Times New Roman" w:cs="Times New Roman"/>
          <w:color w:val="000000"/>
          <w:sz w:val="18"/>
          <w:szCs w:val="18"/>
        </w:rPr>
        <w:t>: Ю.Г. Нугуманова</w:t>
      </w:r>
    </w:p>
    <w:p w:rsidR="00300523" w:rsidRPr="00766E70" w:rsidRDefault="00766E70" w:rsidP="00AD3C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651E">
        <w:rPr>
          <w:rFonts w:ascii="Times New Roman" w:eastAsia="Times New Roman" w:hAnsi="Times New Roman" w:cs="Times New Roman"/>
          <w:color w:val="000000"/>
          <w:sz w:val="18"/>
          <w:szCs w:val="18"/>
        </w:rPr>
        <w:t>Тел: 8(35351)20208</w:t>
      </w:r>
    </w:p>
    <w:p w:rsidR="00300523" w:rsidRDefault="00300523" w:rsidP="003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523" w:rsidRDefault="00052150" w:rsidP="003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-235585</wp:posOffset>
            </wp:positionV>
            <wp:extent cx="2214880" cy="1661795"/>
            <wp:effectExtent l="19050" t="0" r="0" b="0"/>
            <wp:wrapTight wrapText="bothSides">
              <wp:wrapPolygon edited="0">
                <wp:start x="-186" y="0"/>
                <wp:lineTo x="-186" y="21295"/>
                <wp:lineTo x="21550" y="21295"/>
                <wp:lineTo x="21550" y="0"/>
                <wp:lineTo x="-186" y="0"/>
              </wp:wrapPolygon>
            </wp:wrapTight>
            <wp:docPr id="4" name="Рисунок 4" descr="C:\Users\1\AppData\Local\Microsoft\Windows\INetCache\Content.Word\WCRQ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WCRQ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-314960</wp:posOffset>
            </wp:positionV>
            <wp:extent cx="2199005" cy="1661795"/>
            <wp:effectExtent l="19050" t="0" r="0" b="0"/>
            <wp:wrapTight wrapText="bothSides">
              <wp:wrapPolygon edited="0">
                <wp:start x="-187" y="0"/>
                <wp:lineTo x="-187" y="21295"/>
                <wp:lineTo x="21519" y="21295"/>
                <wp:lineTo x="21519" y="0"/>
                <wp:lineTo x="-187" y="0"/>
              </wp:wrapPolygon>
            </wp:wrapTight>
            <wp:docPr id="1" name="Рисунок 1" descr="C:\Users\1\AppData\Local\Microsoft\Windows\INetCache\Content.Word\KESL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KESL2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23" w:rsidRDefault="00300523" w:rsidP="003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523" w:rsidRDefault="00300523" w:rsidP="003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523" w:rsidRDefault="00300523" w:rsidP="003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523" w:rsidRDefault="00300523" w:rsidP="003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523" w:rsidRDefault="00300523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523" w:rsidRDefault="00300523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224D" w:rsidRDefault="00F6224D" w:rsidP="00300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00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Выступление врача нарколога </w:t>
      </w:r>
      <w:r w:rsidR="00300523" w:rsidRPr="003005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300523" w:rsidRPr="00300523">
        <w:rPr>
          <w:rFonts w:ascii="Times New Roman" w:hAnsi="Times New Roman" w:cs="Times New Roman"/>
          <w:color w:val="333333"/>
          <w:sz w:val="20"/>
          <w:szCs w:val="20"/>
        </w:rPr>
        <w:t xml:space="preserve">Как уберечь подростка от </w:t>
      </w:r>
      <w:proofErr w:type="spellStart"/>
      <w:r w:rsidR="00300523" w:rsidRPr="00300523">
        <w:rPr>
          <w:rFonts w:ascii="Times New Roman" w:hAnsi="Times New Roman" w:cs="Times New Roman"/>
          <w:color w:val="333333"/>
          <w:sz w:val="20"/>
          <w:szCs w:val="20"/>
        </w:rPr>
        <w:t>сниффинга</w:t>
      </w:r>
      <w:proofErr w:type="spellEnd"/>
      <w:r w:rsidR="00300523" w:rsidRPr="00300523">
        <w:rPr>
          <w:rFonts w:ascii="Times New Roman" w:hAnsi="Times New Roman" w:cs="Times New Roman"/>
          <w:color w:val="333333"/>
          <w:sz w:val="20"/>
          <w:szCs w:val="20"/>
        </w:rPr>
        <w:t>»</w:t>
      </w:r>
    </w:p>
    <w:p w:rsidR="00300523" w:rsidRDefault="00300523" w:rsidP="00300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300523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535305</wp:posOffset>
            </wp:positionV>
            <wp:extent cx="2339975" cy="1751965"/>
            <wp:effectExtent l="0" t="285750" r="0" b="267335"/>
            <wp:wrapTight wrapText="bothSides">
              <wp:wrapPolygon edited="0">
                <wp:start x="76" y="21937"/>
                <wp:lineTo x="21354" y="21937"/>
                <wp:lineTo x="21354" y="94"/>
                <wp:lineTo x="76" y="94"/>
                <wp:lineTo x="76" y="21937"/>
              </wp:wrapPolygon>
            </wp:wrapTight>
            <wp:docPr id="10" name="Рисунок 10" descr="C:\Users\1\AppData\Local\Microsoft\Windows\INetCache\Content.Word\IMG_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INetCache\Content.Word\IMG_7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997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288290</wp:posOffset>
            </wp:positionV>
            <wp:extent cx="2300605" cy="2186305"/>
            <wp:effectExtent l="0" t="57150" r="0" b="42545"/>
            <wp:wrapTight wrapText="bothSides">
              <wp:wrapPolygon edited="0">
                <wp:start x="0" y="21788"/>
                <wp:lineTo x="21463" y="21788"/>
                <wp:lineTo x="21463" y="-44"/>
                <wp:lineTo x="0" y="-44"/>
                <wp:lineTo x="0" y="21788"/>
              </wp:wrapPolygon>
            </wp:wrapTight>
            <wp:docPr id="7" name="Рисунок 7" descr="C:\Users\1\AppData\Local\Microsoft\Windows\INetCache\Content.Word\IMG_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IMG_7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4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060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Default="00966A6E" w:rsidP="0030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A6E" w:rsidRPr="00052150" w:rsidRDefault="004801AD" w:rsidP="00480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966A6E" w:rsidRPr="00052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Выступление </w:t>
      </w:r>
      <w:r w:rsidR="00052150" w:rsidRPr="000521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оперуполномоченного по контролю за оборотом наркотиков</w:t>
      </w:r>
      <w:r w:rsidR="0003163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sectPr w:rsidR="00966A6E" w:rsidRPr="00052150" w:rsidSect="00291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69A"/>
    <w:multiLevelType w:val="hybridMultilevel"/>
    <w:tmpl w:val="FF0290E8"/>
    <w:lvl w:ilvl="0" w:tplc="6FCEC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0B3"/>
    <w:rsid w:val="00031634"/>
    <w:rsid w:val="00052150"/>
    <w:rsid w:val="000606CB"/>
    <w:rsid w:val="00104D63"/>
    <w:rsid w:val="00123229"/>
    <w:rsid w:val="0014240E"/>
    <w:rsid w:val="00170DFC"/>
    <w:rsid w:val="001C4FD0"/>
    <w:rsid w:val="001F4FAF"/>
    <w:rsid w:val="001F6A62"/>
    <w:rsid w:val="00243948"/>
    <w:rsid w:val="00282A1C"/>
    <w:rsid w:val="002910D8"/>
    <w:rsid w:val="002C1076"/>
    <w:rsid w:val="00300523"/>
    <w:rsid w:val="00333B50"/>
    <w:rsid w:val="003A235C"/>
    <w:rsid w:val="003C3489"/>
    <w:rsid w:val="003F37D7"/>
    <w:rsid w:val="00450CF2"/>
    <w:rsid w:val="004801AD"/>
    <w:rsid w:val="004B4C7C"/>
    <w:rsid w:val="005057BF"/>
    <w:rsid w:val="00551C0A"/>
    <w:rsid w:val="005C0817"/>
    <w:rsid w:val="005E47FB"/>
    <w:rsid w:val="00647C27"/>
    <w:rsid w:val="0068136C"/>
    <w:rsid w:val="006A0E19"/>
    <w:rsid w:val="00766E70"/>
    <w:rsid w:val="007E244A"/>
    <w:rsid w:val="007F4A77"/>
    <w:rsid w:val="00802786"/>
    <w:rsid w:val="008453D1"/>
    <w:rsid w:val="008C68DA"/>
    <w:rsid w:val="00964085"/>
    <w:rsid w:val="00966A6E"/>
    <w:rsid w:val="00994A36"/>
    <w:rsid w:val="00A07700"/>
    <w:rsid w:val="00A417E3"/>
    <w:rsid w:val="00A66F49"/>
    <w:rsid w:val="00AA4CBC"/>
    <w:rsid w:val="00AD3C90"/>
    <w:rsid w:val="00B045C4"/>
    <w:rsid w:val="00B364B3"/>
    <w:rsid w:val="00B37A01"/>
    <w:rsid w:val="00B470B3"/>
    <w:rsid w:val="00B526F5"/>
    <w:rsid w:val="00BC6422"/>
    <w:rsid w:val="00C43573"/>
    <w:rsid w:val="00C93BAC"/>
    <w:rsid w:val="00CD340F"/>
    <w:rsid w:val="00D04EA2"/>
    <w:rsid w:val="00DE29B4"/>
    <w:rsid w:val="00F6224D"/>
    <w:rsid w:val="00FD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48"/>
    <w:rPr>
      <w:rFonts w:eastAsiaTheme="minorEastAsia"/>
      <w:lang w:eastAsia="ja-JP"/>
    </w:rPr>
  </w:style>
  <w:style w:type="paragraph" w:styleId="1">
    <w:name w:val="heading 1"/>
    <w:basedOn w:val="a"/>
    <w:link w:val="10"/>
    <w:uiPriority w:val="9"/>
    <w:qFormat/>
    <w:rsid w:val="005C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4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48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67</cp:revision>
  <dcterms:created xsi:type="dcterms:W3CDTF">2020-03-22T19:28:00Z</dcterms:created>
  <dcterms:modified xsi:type="dcterms:W3CDTF">2020-03-23T10:49:00Z</dcterms:modified>
</cp:coreProperties>
</file>